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jc w:val="right"/>
        <w:tblLook w:val="04A0" w:firstRow="1" w:lastRow="0" w:firstColumn="1" w:lastColumn="0" w:noHBand="0" w:noVBand="1"/>
      </w:tblPr>
      <w:tblGrid>
        <w:gridCol w:w="2409"/>
        <w:gridCol w:w="731"/>
      </w:tblGrid>
      <w:tr w:rsidR="008F5DE0" w:rsidRPr="007F41A0" w:rsidTr="00F00609">
        <w:trPr>
          <w:trHeight w:val="454"/>
          <w:jc w:val="right"/>
        </w:trPr>
        <w:tc>
          <w:tcPr>
            <w:tcW w:w="2409" w:type="dxa"/>
            <w:vAlign w:val="center"/>
          </w:tcPr>
          <w:p w:rsidR="008F5DE0" w:rsidRPr="007F41A0" w:rsidRDefault="008F5DE0" w:rsidP="00F00609">
            <w:pPr>
              <w:snapToGrid w:val="0"/>
              <w:jc w:val="center"/>
              <w:rPr>
                <w:rFonts w:eastAsiaTheme="minorEastAsia"/>
                <w:sz w:val="21"/>
                <w:szCs w:val="21"/>
              </w:rPr>
            </w:pPr>
            <w:r w:rsidRPr="007F41A0">
              <w:rPr>
                <w:rFonts w:eastAsiaTheme="minorEastAsia"/>
                <w:sz w:val="21"/>
                <w:szCs w:val="21"/>
              </w:rPr>
              <w:t>图</w:t>
            </w:r>
            <w:r w:rsidRPr="007F41A0">
              <w:rPr>
                <w:rFonts w:eastAsiaTheme="minorEastAsia"/>
                <w:sz w:val="21"/>
                <w:szCs w:val="21"/>
              </w:rPr>
              <w:t xml:space="preserve">    </w:t>
            </w:r>
            <w:r w:rsidRPr="007F41A0">
              <w:rPr>
                <w:rFonts w:eastAsiaTheme="minorEastAsia"/>
                <w:sz w:val="21"/>
                <w:szCs w:val="21"/>
              </w:rPr>
              <w:t>号</w:t>
            </w:r>
          </w:p>
        </w:tc>
        <w:tc>
          <w:tcPr>
            <w:tcW w:w="731" w:type="dxa"/>
            <w:vAlign w:val="center"/>
          </w:tcPr>
          <w:p w:rsidR="008F5DE0" w:rsidRPr="007F41A0" w:rsidRDefault="008F5DE0" w:rsidP="00F00609">
            <w:pPr>
              <w:snapToGrid w:val="0"/>
              <w:jc w:val="center"/>
              <w:rPr>
                <w:rFonts w:eastAsiaTheme="minorEastAsia"/>
                <w:sz w:val="21"/>
                <w:szCs w:val="21"/>
              </w:rPr>
            </w:pPr>
            <w:r w:rsidRPr="007F41A0">
              <w:rPr>
                <w:rFonts w:eastAsiaTheme="minorEastAsia"/>
                <w:sz w:val="21"/>
                <w:szCs w:val="21"/>
              </w:rPr>
              <w:t>版号</w:t>
            </w:r>
          </w:p>
        </w:tc>
      </w:tr>
      <w:tr w:rsidR="008F5DE0" w:rsidRPr="007F41A0" w:rsidTr="00F00609">
        <w:trPr>
          <w:trHeight w:val="454"/>
          <w:jc w:val="right"/>
        </w:trPr>
        <w:tc>
          <w:tcPr>
            <w:tcW w:w="2409" w:type="dxa"/>
            <w:vAlign w:val="center"/>
          </w:tcPr>
          <w:p w:rsidR="008F5DE0" w:rsidRPr="007F41A0" w:rsidRDefault="007C02FB" w:rsidP="00D02689">
            <w:pPr>
              <w:snapToGrid w:val="0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color w:val="36322F"/>
                <w:sz w:val="21"/>
                <w:szCs w:val="21"/>
              </w:rPr>
              <w:t>N13011S-D0707-0</w:t>
            </w:r>
            <w:r>
              <w:rPr>
                <w:rFonts w:eastAsiaTheme="minorEastAsia" w:hint="eastAsia"/>
                <w:color w:val="36322F"/>
                <w:sz w:val="21"/>
                <w:szCs w:val="21"/>
              </w:rPr>
              <w:t>4</w:t>
            </w:r>
          </w:p>
        </w:tc>
        <w:tc>
          <w:tcPr>
            <w:tcW w:w="731" w:type="dxa"/>
            <w:vAlign w:val="center"/>
          </w:tcPr>
          <w:p w:rsidR="008F5DE0" w:rsidRPr="007F41A0" w:rsidRDefault="008F5DE0" w:rsidP="00F00609">
            <w:pPr>
              <w:snapToGrid w:val="0"/>
              <w:jc w:val="center"/>
              <w:rPr>
                <w:rFonts w:eastAsiaTheme="minorEastAsia"/>
                <w:sz w:val="21"/>
                <w:szCs w:val="21"/>
              </w:rPr>
            </w:pPr>
            <w:r w:rsidRPr="007F41A0">
              <w:rPr>
                <w:rFonts w:eastAsiaTheme="minorEastAsia"/>
                <w:sz w:val="21"/>
                <w:szCs w:val="21"/>
              </w:rPr>
              <w:t>0</w:t>
            </w:r>
          </w:p>
        </w:tc>
      </w:tr>
    </w:tbl>
    <w:p w:rsidR="00494AF1" w:rsidRPr="007F41A0" w:rsidRDefault="00494AF1" w:rsidP="008F5DE0">
      <w:pPr>
        <w:snapToGrid w:val="0"/>
        <w:spacing w:line="360" w:lineRule="auto"/>
        <w:jc w:val="right"/>
        <w:rPr>
          <w:rFonts w:eastAsiaTheme="minorEastAsia"/>
          <w:spacing w:val="20"/>
          <w:sz w:val="24"/>
          <w:szCs w:val="24"/>
        </w:rPr>
      </w:pPr>
    </w:p>
    <w:p w:rsidR="008F5DE0" w:rsidRPr="0066764D" w:rsidRDefault="00D02689" w:rsidP="008F5DE0">
      <w:pPr>
        <w:snapToGrid w:val="0"/>
        <w:spacing w:line="360" w:lineRule="auto"/>
        <w:jc w:val="center"/>
        <w:rPr>
          <w:rFonts w:ascii="楷体_GB2312"/>
          <w:sz w:val="44"/>
          <w:szCs w:val="44"/>
          <w:shd w:val="clear" w:color="auto" w:fill="FFFFFF"/>
        </w:rPr>
      </w:pPr>
      <w:r w:rsidRPr="00D02689">
        <w:rPr>
          <w:rFonts w:ascii="楷体_GB2312" w:hint="eastAsia"/>
          <w:sz w:val="44"/>
          <w:szCs w:val="44"/>
          <w:shd w:val="clear" w:color="auto" w:fill="FFFFFF"/>
        </w:rPr>
        <w:t>六横电厂厂内光伏电站拆建项目</w:t>
      </w:r>
    </w:p>
    <w:p w:rsidR="008F5DE0" w:rsidRPr="007F41A0" w:rsidRDefault="00D02689" w:rsidP="008F5DE0">
      <w:pPr>
        <w:snapToGrid w:val="0"/>
        <w:spacing w:line="360" w:lineRule="auto"/>
        <w:jc w:val="center"/>
        <w:rPr>
          <w:rFonts w:ascii="楷体_GB2312"/>
          <w:sz w:val="44"/>
          <w:szCs w:val="44"/>
        </w:rPr>
      </w:pPr>
      <w:r>
        <w:rPr>
          <w:rFonts w:ascii="楷体_GB2312" w:hint="eastAsia"/>
          <w:sz w:val="44"/>
          <w:szCs w:val="44"/>
          <w:shd w:val="clear" w:color="auto" w:fill="FFFFFF"/>
        </w:rPr>
        <w:t>施工图设计</w:t>
      </w:r>
    </w:p>
    <w:p w:rsidR="008F5DE0" w:rsidRPr="008F5DE0" w:rsidRDefault="008F5DE0" w:rsidP="008F5DE0">
      <w:pPr>
        <w:snapToGrid w:val="0"/>
        <w:spacing w:line="360" w:lineRule="auto"/>
        <w:jc w:val="center"/>
        <w:rPr>
          <w:rFonts w:ascii="黑体" w:eastAsia="黑体" w:hAnsi="黑体"/>
          <w:spacing w:val="20"/>
          <w:sz w:val="44"/>
          <w:szCs w:val="44"/>
        </w:rPr>
      </w:pPr>
      <w:r w:rsidRPr="008F5DE0">
        <w:rPr>
          <w:rFonts w:ascii="黑体" w:eastAsia="黑体" w:hAnsi="黑体" w:hint="eastAsia"/>
          <w:spacing w:val="20"/>
          <w:sz w:val="44"/>
          <w:szCs w:val="44"/>
        </w:rPr>
        <w:t>电气专业</w:t>
      </w:r>
    </w:p>
    <w:p w:rsidR="008F5DE0" w:rsidRPr="007F41A0" w:rsidRDefault="00D02689" w:rsidP="00C36DFA">
      <w:pPr>
        <w:snapToGrid w:val="0"/>
        <w:spacing w:line="360" w:lineRule="auto"/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电缆清册（二期）</w:t>
      </w:r>
    </w:p>
    <w:p w:rsidR="00494AF1" w:rsidRDefault="00494AF1" w:rsidP="008F5DE0">
      <w:pPr>
        <w:snapToGrid w:val="0"/>
        <w:spacing w:line="360" w:lineRule="auto"/>
        <w:jc w:val="center"/>
        <w:rPr>
          <w:rFonts w:eastAsia="宋体"/>
          <w:snapToGrid w:val="0"/>
          <w:sz w:val="24"/>
          <w:szCs w:val="24"/>
        </w:rPr>
      </w:pPr>
    </w:p>
    <w:p w:rsidR="00494AF1" w:rsidRDefault="00494AF1" w:rsidP="008F5DE0">
      <w:pPr>
        <w:snapToGrid w:val="0"/>
        <w:spacing w:line="360" w:lineRule="auto"/>
        <w:jc w:val="center"/>
        <w:rPr>
          <w:rFonts w:eastAsia="宋体"/>
          <w:snapToGrid w:val="0"/>
          <w:sz w:val="24"/>
          <w:szCs w:val="24"/>
        </w:rPr>
      </w:pPr>
    </w:p>
    <w:p w:rsidR="008F5DE0" w:rsidRDefault="008F5DE0" w:rsidP="008F5DE0">
      <w:pPr>
        <w:snapToGrid w:val="0"/>
        <w:spacing w:line="360" w:lineRule="auto"/>
        <w:jc w:val="center"/>
        <w:rPr>
          <w:rFonts w:eastAsia="宋体"/>
          <w:snapToGrid w:val="0"/>
          <w:sz w:val="24"/>
          <w:szCs w:val="24"/>
        </w:rPr>
      </w:pPr>
    </w:p>
    <w:p w:rsidR="008F5DE0" w:rsidRPr="008F5DE0" w:rsidRDefault="008F5DE0" w:rsidP="008F5DE0">
      <w:pPr>
        <w:snapToGrid w:val="0"/>
        <w:spacing w:line="360" w:lineRule="auto"/>
        <w:jc w:val="center"/>
        <w:rPr>
          <w:rFonts w:eastAsia="宋体"/>
          <w:snapToGrid w:val="0"/>
          <w:sz w:val="24"/>
          <w:szCs w:val="24"/>
        </w:rPr>
      </w:pPr>
    </w:p>
    <w:p w:rsidR="008F5DE0" w:rsidRPr="008F5DE0" w:rsidRDefault="008F5DE0" w:rsidP="008F5DE0">
      <w:pPr>
        <w:snapToGrid w:val="0"/>
        <w:spacing w:line="360" w:lineRule="auto"/>
        <w:jc w:val="center"/>
        <w:rPr>
          <w:rFonts w:eastAsia="宋体"/>
          <w:snapToGrid w:val="0"/>
          <w:sz w:val="24"/>
          <w:szCs w:val="24"/>
        </w:rPr>
      </w:pPr>
    </w:p>
    <w:p w:rsidR="008F5DE0" w:rsidRPr="000063AD" w:rsidRDefault="008F5DE0" w:rsidP="008F5DE0">
      <w:pPr>
        <w:snapToGrid w:val="0"/>
        <w:spacing w:line="360" w:lineRule="auto"/>
        <w:jc w:val="center"/>
        <w:rPr>
          <w:rFonts w:ascii="黑体" w:eastAsia="黑体" w:hAnsi="黑体"/>
          <w:snapToGrid w:val="0"/>
          <w:szCs w:val="32"/>
        </w:rPr>
      </w:pPr>
      <w:r w:rsidRPr="000063AD">
        <w:rPr>
          <w:rFonts w:ascii="黑体" w:eastAsia="黑体" w:hAnsi="黑体"/>
          <w:snapToGrid w:val="0"/>
          <w:szCs w:val="32"/>
        </w:rPr>
        <w:t>中国能源建设集团浙江省电力设计院有限公司</w:t>
      </w:r>
    </w:p>
    <w:p w:rsidR="008F5DE0" w:rsidRPr="007F41A0" w:rsidRDefault="008F5DE0" w:rsidP="008F5DE0">
      <w:pPr>
        <w:snapToGrid w:val="0"/>
        <w:spacing w:line="360" w:lineRule="auto"/>
        <w:jc w:val="center"/>
        <w:rPr>
          <w:rFonts w:eastAsia="宋体"/>
          <w:snapToGrid w:val="0"/>
          <w:sz w:val="24"/>
          <w:szCs w:val="24"/>
          <w:highlight w:val="yellow"/>
        </w:rPr>
      </w:pPr>
      <w:r w:rsidRPr="007F41A0">
        <w:rPr>
          <w:rFonts w:eastAsia="宋体"/>
          <w:snapToGrid w:val="0"/>
          <w:sz w:val="24"/>
          <w:szCs w:val="24"/>
        </w:rPr>
        <w:t>工程设计综合甲级：</w:t>
      </w:r>
      <w:r w:rsidRPr="007F41A0">
        <w:rPr>
          <w:rFonts w:eastAsia="宋体"/>
          <w:snapToGrid w:val="0"/>
          <w:sz w:val="24"/>
          <w:szCs w:val="24"/>
        </w:rPr>
        <w:t>A133007109</w:t>
      </w:r>
      <w:r w:rsidRPr="007F41A0">
        <w:rPr>
          <w:rFonts w:eastAsia="宋体"/>
          <w:snapToGrid w:val="0"/>
          <w:sz w:val="24"/>
          <w:szCs w:val="24"/>
        </w:rPr>
        <w:t>；工程勘察综合甲级：</w:t>
      </w:r>
      <w:r w:rsidRPr="007F41A0">
        <w:rPr>
          <w:rFonts w:eastAsia="宋体"/>
          <w:snapToGrid w:val="0"/>
          <w:sz w:val="24"/>
          <w:szCs w:val="24"/>
        </w:rPr>
        <w:t>B133007109</w:t>
      </w:r>
    </w:p>
    <w:p w:rsidR="008F5DE0" w:rsidRPr="007F41A0" w:rsidRDefault="008F5DE0" w:rsidP="008F5DE0">
      <w:pPr>
        <w:snapToGrid w:val="0"/>
        <w:spacing w:line="360" w:lineRule="auto"/>
        <w:jc w:val="center"/>
        <w:rPr>
          <w:rFonts w:eastAsia="宋体"/>
          <w:snapToGrid w:val="0"/>
          <w:sz w:val="24"/>
          <w:szCs w:val="24"/>
        </w:rPr>
      </w:pPr>
      <w:r w:rsidRPr="007F41A0">
        <w:rPr>
          <w:rFonts w:eastAsia="宋体"/>
          <w:snapToGrid w:val="0"/>
          <w:sz w:val="24"/>
          <w:szCs w:val="24"/>
        </w:rPr>
        <w:t>工程造价咨询企业信用</w:t>
      </w:r>
      <w:r w:rsidRPr="007F41A0">
        <w:rPr>
          <w:rFonts w:eastAsia="宋体"/>
          <w:snapToGrid w:val="0"/>
          <w:sz w:val="24"/>
          <w:szCs w:val="24"/>
        </w:rPr>
        <w:t>AAA</w:t>
      </w:r>
      <w:r w:rsidRPr="007F41A0">
        <w:rPr>
          <w:rFonts w:eastAsia="宋体"/>
          <w:snapToGrid w:val="0"/>
          <w:sz w:val="24"/>
          <w:szCs w:val="24"/>
        </w:rPr>
        <w:t>级</w:t>
      </w:r>
    </w:p>
    <w:p w:rsidR="008F5DE0" w:rsidRPr="007F41A0" w:rsidRDefault="008F5DE0" w:rsidP="008F5DE0">
      <w:pPr>
        <w:pStyle w:val="a3"/>
      </w:pPr>
      <w:r>
        <w:t>2024</w:t>
      </w:r>
      <w:r w:rsidRPr="008F5DE0">
        <w:rPr>
          <w:rFonts w:hint="eastAsia"/>
        </w:rPr>
        <w:t>年</w:t>
      </w:r>
      <w:r w:rsidR="00380015">
        <w:rPr>
          <w:rFonts w:hint="eastAsia"/>
        </w:rPr>
        <w:t>11</w:t>
      </w:r>
      <w:bookmarkStart w:id="0" w:name="_GoBack"/>
      <w:bookmarkEnd w:id="0"/>
      <w:r w:rsidRPr="008F5DE0">
        <w:rPr>
          <w:rFonts w:hint="eastAsia"/>
        </w:rPr>
        <w:t>月</w:t>
      </w:r>
    </w:p>
    <w:p w:rsidR="008F5DE0" w:rsidRDefault="008F5DE0" w:rsidP="008F5DE0">
      <w:pPr>
        <w:snapToGrid w:val="0"/>
        <w:spacing w:line="360" w:lineRule="auto"/>
        <w:jc w:val="center"/>
        <w:rPr>
          <w:rFonts w:eastAsiaTheme="minorEastAsia"/>
          <w:sz w:val="24"/>
          <w:szCs w:val="24"/>
          <w:shd w:val="clear" w:color="auto" w:fill="FFFFFF"/>
        </w:rPr>
      </w:pPr>
    </w:p>
    <w:p w:rsidR="008F5DE0" w:rsidRDefault="008F5DE0" w:rsidP="008F5DE0">
      <w:pPr>
        <w:snapToGrid w:val="0"/>
        <w:spacing w:line="360" w:lineRule="auto"/>
        <w:jc w:val="center"/>
        <w:rPr>
          <w:rFonts w:eastAsiaTheme="minorEastAsia"/>
          <w:sz w:val="24"/>
          <w:szCs w:val="24"/>
          <w:shd w:val="clear" w:color="auto" w:fill="FFFFFF"/>
        </w:rPr>
      </w:pPr>
    </w:p>
    <w:p w:rsidR="00300D62" w:rsidRPr="0066764D" w:rsidRDefault="00D02689" w:rsidP="00300D62">
      <w:pPr>
        <w:snapToGrid w:val="0"/>
        <w:spacing w:line="360" w:lineRule="auto"/>
        <w:jc w:val="center"/>
        <w:rPr>
          <w:rFonts w:ascii="楷体_GB2312"/>
          <w:sz w:val="44"/>
          <w:szCs w:val="44"/>
          <w:shd w:val="clear" w:color="auto" w:fill="FFFFFF"/>
        </w:rPr>
      </w:pPr>
      <w:r w:rsidRPr="00D02689">
        <w:rPr>
          <w:rFonts w:ascii="楷体_GB2312" w:hint="eastAsia"/>
          <w:sz w:val="44"/>
          <w:szCs w:val="44"/>
          <w:shd w:val="clear" w:color="auto" w:fill="FFFFFF"/>
        </w:rPr>
        <w:t>六横电厂厂内光伏电站拆建项目</w:t>
      </w:r>
    </w:p>
    <w:p w:rsidR="00300D62" w:rsidRPr="007F41A0" w:rsidRDefault="00D02689" w:rsidP="00300D62">
      <w:pPr>
        <w:snapToGrid w:val="0"/>
        <w:spacing w:line="360" w:lineRule="auto"/>
        <w:jc w:val="center"/>
        <w:rPr>
          <w:rFonts w:ascii="楷体_GB2312"/>
          <w:sz w:val="44"/>
          <w:szCs w:val="44"/>
        </w:rPr>
      </w:pPr>
      <w:r>
        <w:rPr>
          <w:rFonts w:ascii="楷体_GB2312" w:hint="eastAsia"/>
          <w:sz w:val="44"/>
          <w:szCs w:val="44"/>
          <w:shd w:val="clear" w:color="auto" w:fill="FFFFFF"/>
        </w:rPr>
        <w:t>施工图设计</w:t>
      </w:r>
    </w:p>
    <w:p w:rsidR="00300D62" w:rsidRPr="008F5DE0" w:rsidRDefault="00300D62" w:rsidP="00300D62">
      <w:pPr>
        <w:snapToGrid w:val="0"/>
        <w:spacing w:line="360" w:lineRule="auto"/>
        <w:jc w:val="center"/>
        <w:rPr>
          <w:rFonts w:ascii="黑体" w:eastAsia="黑体" w:hAnsi="黑体"/>
          <w:spacing w:val="20"/>
          <w:sz w:val="44"/>
          <w:szCs w:val="44"/>
        </w:rPr>
      </w:pPr>
      <w:r w:rsidRPr="008F5DE0">
        <w:rPr>
          <w:rFonts w:ascii="黑体" w:eastAsia="黑体" w:hAnsi="黑体" w:hint="eastAsia"/>
          <w:spacing w:val="20"/>
          <w:sz w:val="44"/>
          <w:szCs w:val="44"/>
        </w:rPr>
        <w:t>电气专业</w:t>
      </w:r>
    </w:p>
    <w:p w:rsidR="00096497" w:rsidRPr="007F41A0" w:rsidRDefault="00D02689" w:rsidP="00096497">
      <w:pPr>
        <w:snapToGrid w:val="0"/>
        <w:spacing w:line="360" w:lineRule="auto"/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电缆清册（二期）</w:t>
      </w:r>
    </w:p>
    <w:p w:rsidR="00494AF1" w:rsidRDefault="00494AF1" w:rsidP="008F5DE0">
      <w:pPr>
        <w:snapToGrid w:val="0"/>
        <w:spacing w:line="360" w:lineRule="auto"/>
        <w:rPr>
          <w:rFonts w:eastAsiaTheme="minorEastAsia"/>
          <w:b/>
          <w:sz w:val="24"/>
          <w:szCs w:val="24"/>
        </w:rPr>
      </w:pPr>
    </w:p>
    <w:p w:rsidR="00494AF1" w:rsidRDefault="00494AF1" w:rsidP="008F5DE0">
      <w:pPr>
        <w:snapToGrid w:val="0"/>
        <w:spacing w:line="360" w:lineRule="auto"/>
        <w:rPr>
          <w:rFonts w:eastAsiaTheme="minorEastAsia"/>
          <w:b/>
          <w:sz w:val="24"/>
          <w:szCs w:val="24"/>
        </w:rPr>
      </w:pPr>
    </w:p>
    <w:p w:rsidR="00494AF1" w:rsidRPr="008F5DE0" w:rsidRDefault="00494AF1" w:rsidP="008F5DE0">
      <w:pPr>
        <w:snapToGrid w:val="0"/>
        <w:spacing w:line="360" w:lineRule="auto"/>
        <w:rPr>
          <w:rFonts w:eastAsiaTheme="minorEastAsia"/>
          <w:b/>
          <w:sz w:val="24"/>
          <w:szCs w:val="24"/>
        </w:rPr>
      </w:pPr>
    </w:p>
    <w:p w:rsidR="008F5DE0" w:rsidRPr="008F5DE0" w:rsidRDefault="008F5DE0" w:rsidP="00300D62">
      <w:pPr>
        <w:widowControl/>
        <w:tabs>
          <w:tab w:val="left" w:pos="1590"/>
          <w:tab w:val="left" w:pos="3105"/>
          <w:tab w:val="left" w:pos="4635"/>
          <w:tab w:val="left" w:pos="6165"/>
        </w:tabs>
        <w:snapToGrid w:val="0"/>
        <w:ind w:firstLineChars="2540" w:firstLine="6096"/>
        <w:jc w:val="left"/>
        <w:rPr>
          <w:rFonts w:eastAsia="Times New Roman"/>
          <w:kern w:val="0"/>
          <w:sz w:val="24"/>
          <w:szCs w:val="24"/>
        </w:rPr>
      </w:pPr>
      <w:r w:rsidRPr="008F5DE0">
        <w:rPr>
          <w:rFonts w:ascii="宋体!important" w:eastAsia="宋体!important" w:hAnsi="宋体" w:cs="宋体" w:hint="eastAsia"/>
          <w:color w:val="000000"/>
          <w:kern w:val="0"/>
          <w:sz w:val="24"/>
          <w:szCs w:val="24"/>
        </w:rPr>
        <w:t>批</w:t>
      </w:r>
      <w:r>
        <w:rPr>
          <w:rFonts w:ascii="宋体!important" w:eastAsia="宋体!important" w:hAnsi="宋体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宋体!important" w:eastAsia="宋体!important" w:hAnsi="宋体" w:cs="宋体"/>
          <w:color w:val="000000"/>
          <w:kern w:val="0"/>
          <w:sz w:val="24"/>
          <w:szCs w:val="24"/>
        </w:rPr>
        <w:t xml:space="preserve">    </w:t>
      </w:r>
      <w:r w:rsidRPr="008F5DE0">
        <w:rPr>
          <w:rFonts w:ascii="宋体!important" w:eastAsia="宋体!important" w:hAnsi="宋体" w:cs="宋体" w:hint="eastAsia"/>
          <w:color w:val="000000"/>
          <w:kern w:val="0"/>
          <w:sz w:val="24"/>
          <w:szCs w:val="24"/>
        </w:rPr>
        <w:t>准：</w:t>
      </w:r>
      <w:r w:rsidR="006C0CBE" w:rsidRPr="008F5DE0">
        <w:rPr>
          <w:rFonts w:eastAsia="Times New Roman"/>
          <w:kern w:val="0"/>
          <w:sz w:val="24"/>
          <w:szCs w:val="24"/>
        </w:rPr>
        <w:t xml:space="preserve"> </w:t>
      </w:r>
    </w:p>
    <w:p w:rsidR="008F5DE0" w:rsidRDefault="008F5DE0" w:rsidP="00300D62">
      <w:pPr>
        <w:widowControl/>
        <w:tabs>
          <w:tab w:val="left" w:pos="1590"/>
          <w:tab w:val="left" w:pos="3105"/>
          <w:tab w:val="left" w:pos="4635"/>
          <w:tab w:val="left" w:pos="6165"/>
        </w:tabs>
        <w:snapToGrid w:val="0"/>
        <w:ind w:firstLineChars="3040" w:firstLine="7296"/>
        <w:jc w:val="left"/>
        <w:rPr>
          <w:rFonts w:eastAsiaTheme="minorEastAsia"/>
          <w:kern w:val="0"/>
          <w:sz w:val="24"/>
          <w:szCs w:val="24"/>
        </w:rPr>
      </w:pPr>
    </w:p>
    <w:p w:rsidR="006C0CBE" w:rsidRPr="006C0CBE" w:rsidRDefault="006C0CBE" w:rsidP="00300D62">
      <w:pPr>
        <w:widowControl/>
        <w:tabs>
          <w:tab w:val="left" w:pos="1590"/>
          <w:tab w:val="left" w:pos="3105"/>
          <w:tab w:val="left" w:pos="4635"/>
          <w:tab w:val="left" w:pos="6165"/>
        </w:tabs>
        <w:snapToGrid w:val="0"/>
        <w:ind w:firstLineChars="3040" w:firstLine="7296"/>
        <w:jc w:val="left"/>
        <w:rPr>
          <w:rFonts w:eastAsiaTheme="minorEastAsia"/>
          <w:kern w:val="0"/>
          <w:sz w:val="24"/>
          <w:szCs w:val="24"/>
        </w:rPr>
      </w:pPr>
    </w:p>
    <w:p w:rsidR="008F5DE0" w:rsidRPr="008F5DE0" w:rsidRDefault="008F5DE0" w:rsidP="00300D62">
      <w:pPr>
        <w:widowControl/>
        <w:tabs>
          <w:tab w:val="left" w:pos="1590"/>
          <w:tab w:val="left" w:pos="3105"/>
          <w:tab w:val="left" w:pos="4635"/>
          <w:tab w:val="left" w:pos="6165"/>
        </w:tabs>
        <w:snapToGrid w:val="0"/>
        <w:ind w:firstLineChars="2540" w:firstLine="6096"/>
        <w:jc w:val="left"/>
        <w:rPr>
          <w:rFonts w:eastAsia="Times New Roman"/>
          <w:kern w:val="0"/>
          <w:sz w:val="24"/>
          <w:szCs w:val="24"/>
        </w:rPr>
      </w:pPr>
      <w:r w:rsidRPr="008F5DE0">
        <w:rPr>
          <w:rFonts w:ascii="宋体!important" w:eastAsia="宋体!important" w:hAnsi="宋体" w:cs="宋体" w:hint="eastAsia"/>
          <w:color w:val="000000"/>
          <w:kern w:val="0"/>
          <w:sz w:val="24"/>
          <w:szCs w:val="24"/>
        </w:rPr>
        <w:t>校</w:t>
      </w:r>
      <w:r>
        <w:rPr>
          <w:rFonts w:ascii="宋体!important" w:eastAsia="宋体!important" w:hAnsi="宋体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宋体!important" w:eastAsia="宋体!important" w:hAnsi="宋体" w:cs="宋体"/>
          <w:color w:val="000000"/>
          <w:kern w:val="0"/>
          <w:sz w:val="24"/>
          <w:szCs w:val="24"/>
        </w:rPr>
        <w:t xml:space="preserve">    </w:t>
      </w:r>
      <w:r w:rsidRPr="008F5DE0">
        <w:rPr>
          <w:rFonts w:ascii="宋体!important" w:eastAsia="宋体!important" w:hAnsi="宋体" w:cs="宋体" w:hint="eastAsia"/>
          <w:color w:val="000000"/>
          <w:kern w:val="0"/>
          <w:sz w:val="24"/>
          <w:szCs w:val="24"/>
        </w:rPr>
        <w:t>核：</w:t>
      </w:r>
    </w:p>
    <w:p w:rsidR="008F5DE0" w:rsidRDefault="008F5DE0" w:rsidP="00300D62">
      <w:pPr>
        <w:widowControl/>
        <w:tabs>
          <w:tab w:val="left" w:pos="1590"/>
          <w:tab w:val="left" w:pos="3105"/>
          <w:tab w:val="left" w:pos="4635"/>
          <w:tab w:val="left" w:pos="6165"/>
        </w:tabs>
        <w:snapToGrid w:val="0"/>
        <w:ind w:firstLineChars="3040" w:firstLine="7296"/>
        <w:jc w:val="left"/>
        <w:rPr>
          <w:rFonts w:ascii="宋体!important" w:eastAsia="宋体!important" w:hAnsi="宋体" w:cs="宋体"/>
          <w:noProof/>
          <w:color w:val="000000"/>
          <w:kern w:val="0"/>
          <w:sz w:val="24"/>
          <w:szCs w:val="24"/>
        </w:rPr>
      </w:pPr>
    </w:p>
    <w:p w:rsidR="006C0CBE" w:rsidRPr="008F5DE0" w:rsidRDefault="006C0CBE" w:rsidP="00300D62">
      <w:pPr>
        <w:widowControl/>
        <w:tabs>
          <w:tab w:val="left" w:pos="1590"/>
          <w:tab w:val="left" w:pos="3105"/>
          <w:tab w:val="left" w:pos="4635"/>
          <w:tab w:val="left" w:pos="6165"/>
        </w:tabs>
        <w:snapToGrid w:val="0"/>
        <w:ind w:firstLineChars="3040" w:firstLine="7296"/>
        <w:jc w:val="left"/>
        <w:rPr>
          <w:rFonts w:ascii="宋体!important" w:eastAsia="宋体!important" w:hAnsi="宋体" w:cs="宋体"/>
          <w:noProof/>
          <w:color w:val="000000"/>
          <w:kern w:val="0"/>
          <w:sz w:val="24"/>
          <w:szCs w:val="24"/>
        </w:rPr>
      </w:pPr>
    </w:p>
    <w:p w:rsidR="006C0CBE" w:rsidRDefault="008F5DE0" w:rsidP="00300D62">
      <w:pPr>
        <w:widowControl/>
        <w:tabs>
          <w:tab w:val="left" w:pos="1590"/>
          <w:tab w:val="left" w:pos="3105"/>
          <w:tab w:val="left" w:pos="4635"/>
          <w:tab w:val="left" w:pos="6165"/>
        </w:tabs>
        <w:snapToGrid w:val="0"/>
        <w:ind w:firstLineChars="2540" w:firstLine="6096"/>
        <w:jc w:val="left"/>
        <w:rPr>
          <w:rFonts w:ascii="宋体!important" w:eastAsia="宋体!important" w:hAnsi="宋体" w:cs="宋体"/>
          <w:color w:val="000000"/>
          <w:kern w:val="0"/>
          <w:sz w:val="24"/>
          <w:szCs w:val="24"/>
        </w:rPr>
      </w:pPr>
      <w:r w:rsidRPr="008F5DE0">
        <w:rPr>
          <w:rFonts w:ascii="宋体!important" w:eastAsia="宋体!important" w:hAnsi="宋体" w:cs="宋体" w:hint="eastAsia"/>
          <w:color w:val="000000"/>
          <w:kern w:val="0"/>
          <w:sz w:val="24"/>
          <w:szCs w:val="24"/>
        </w:rPr>
        <w:t>编</w:t>
      </w:r>
      <w:r>
        <w:rPr>
          <w:rFonts w:ascii="宋体!important" w:eastAsia="宋体!important" w:hAnsi="宋体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宋体!important" w:eastAsia="宋体!important" w:hAnsi="宋体" w:cs="宋体"/>
          <w:color w:val="000000"/>
          <w:kern w:val="0"/>
          <w:sz w:val="24"/>
          <w:szCs w:val="24"/>
        </w:rPr>
        <w:t xml:space="preserve">    </w:t>
      </w:r>
      <w:r w:rsidRPr="008F5DE0">
        <w:rPr>
          <w:rFonts w:ascii="宋体!important" w:eastAsia="宋体!important" w:hAnsi="宋体" w:cs="宋体" w:hint="eastAsia"/>
          <w:color w:val="000000"/>
          <w:kern w:val="0"/>
          <w:sz w:val="24"/>
          <w:szCs w:val="24"/>
        </w:rPr>
        <w:t>写：</w:t>
      </w:r>
    </w:p>
    <w:p w:rsidR="008F5DE0" w:rsidRPr="008F5DE0" w:rsidRDefault="006C0CBE" w:rsidP="00300D62">
      <w:pPr>
        <w:widowControl/>
        <w:tabs>
          <w:tab w:val="left" w:pos="1590"/>
          <w:tab w:val="left" w:pos="3105"/>
          <w:tab w:val="left" w:pos="4635"/>
          <w:tab w:val="left" w:pos="6165"/>
        </w:tabs>
        <w:snapToGrid w:val="0"/>
        <w:ind w:firstLineChars="2540" w:firstLine="6096"/>
        <w:jc w:val="left"/>
        <w:rPr>
          <w:rFonts w:eastAsia="Times New Roman"/>
          <w:kern w:val="0"/>
          <w:sz w:val="24"/>
          <w:szCs w:val="24"/>
        </w:rPr>
      </w:pPr>
      <w:r w:rsidRPr="008F5DE0">
        <w:rPr>
          <w:rFonts w:eastAsia="Times New Roman"/>
          <w:kern w:val="0"/>
          <w:sz w:val="24"/>
          <w:szCs w:val="24"/>
        </w:rPr>
        <w:t xml:space="preserve"> </w:t>
      </w:r>
    </w:p>
    <w:p w:rsidR="008F5DE0" w:rsidRPr="008F5DE0" w:rsidRDefault="008F5DE0" w:rsidP="00300D62">
      <w:pPr>
        <w:widowControl/>
        <w:tabs>
          <w:tab w:val="left" w:pos="1590"/>
          <w:tab w:val="left" w:pos="3105"/>
          <w:tab w:val="left" w:pos="4635"/>
          <w:tab w:val="left" w:pos="6165"/>
        </w:tabs>
        <w:snapToGrid w:val="0"/>
        <w:ind w:firstLineChars="3040" w:firstLine="7296"/>
        <w:jc w:val="left"/>
        <w:rPr>
          <w:rFonts w:ascii="宋体!important" w:eastAsia="宋体!important" w:hAnsi="宋体" w:cs="宋体"/>
          <w:noProof/>
          <w:color w:val="000000"/>
          <w:kern w:val="0"/>
          <w:sz w:val="24"/>
          <w:szCs w:val="24"/>
        </w:rPr>
      </w:pPr>
    </w:p>
    <w:sectPr w:rsidR="008F5DE0" w:rsidRPr="008F5DE0" w:rsidSect="00300D62">
      <w:pgSz w:w="16838" w:h="11906" w:orient="landscape" w:code="9"/>
      <w:pgMar w:top="1418" w:right="1418" w:bottom="1418" w:left="141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9B7" w:rsidRDefault="00BC39B7" w:rsidP="00494AF1">
      <w:r>
        <w:separator/>
      </w:r>
    </w:p>
  </w:endnote>
  <w:endnote w:type="continuationSeparator" w:id="0">
    <w:p w:rsidR="00BC39B7" w:rsidRDefault="00BC39B7" w:rsidP="00494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!important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9B7" w:rsidRDefault="00BC39B7" w:rsidP="00494AF1">
      <w:r>
        <w:separator/>
      </w:r>
    </w:p>
  </w:footnote>
  <w:footnote w:type="continuationSeparator" w:id="0">
    <w:p w:rsidR="00BC39B7" w:rsidRDefault="00BC39B7" w:rsidP="00494A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DE0"/>
    <w:rsid w:val="00012D81"/>
    <w:rsid w:val="00064DC8"/>
    <w:rsid w:val="00096497"/>
    <w:rsid w:val="000C2CB6"/>
    <w:rsid w:val="00187914"/>
    <w:rsid w:val="001F5722"/>
    <w:rsid w:val="002172E8"/>
    <w:rsid w:val="00275580"/>
    <w:rsid w:val="00290190"/>
    <w:rsid w:val="002B4642"/>
    <w:rsid w:val="002B7627"/>
    <w:rsid w:val="002C6B35"/>
    <w:rsid w:val="00300D62"/>
    <w:rsid w:val="00380015"/>
    <w:rsid w:val="00383A5B"/>
    <w:rsid w:val="003C4776"/>
    <w:rsid w:val="004824E1"/>
    <w:rsid w:val="00494AF1"/>
    <w:rsid w:val="004A337C"/>
    <w:rsid w:val="004B61F2"/>
    <w:rsid w:val="0066764D"/>
    <w:rsid w:val="006C0CBE"/>
    <w:rsid w:val="006D4C52"/>
    <w:rsid w:val="00781C1A"/>
    <w:rsid w:val="007A0605"/>
    <w:rsid w:val="007C02FB"/>
    <w:rsid w:val="007E4C9F"/>
    <w:rsid w:val="00842475"/>
    <w:rsid w:val="00851C6C"/>
    <w:rsid w:val="008629A0"/>
    <w:rsid w:val="008765E0"/>
    <w:rsid w:val="008F10F1"/>
    <w:rsid w:val="008F14F2"/>
    <w:rsid w:val="008F5DE0"/>
    <w:rsid w:val="009127C1"/>
    <w:rsid w:val="00914B1C"/>
    <w:rsid w:val="009B38BC"/>
    <w:rsid w:val="009B6FD5"/>
    <w:rsid w:val="009C7905"/>
    <w:rsid w:val="00A267AB"/>
    <w:rsid w:val="00A57835"/>
    <w:rsid w:val="00AA5C1E"/>
    <w:rsid w:val="00AB6A67"/>
    <w:rsid w:val="00AE37C0"/>
    <w:rsid w:val="00B12856"/>
    <w:rsid w:val="00B81D19"/>
    <w:rsid w:val="00BC39B7"/>
    <w:rsid w:val="00BF259C"/>
    <w:rsid w:val="00C36DFA"/>
    <w:rsid w:val="00C80278"/>
    <w:rsid w:val="00CE0E10"/>
    <w:rsid w:val="00CE5D0A"/>
    <w:rsid w:val="00D02689"/>
    <w:rsid w:val="00D65F84"/>
    <w:rsid w:val="00D73559"/>
    <w:rsid w:val="00DE4A69"/>
    <w:rsid w:val="00DF568E"/>
    <w:rsid w:val="00F03EB5"/>
    <w:rsid w:val="00F24398"/>
    <w:rsid w:val="00F45898"/>
    <w:rsid w:val="00FB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DE0"/>
    <w:pPr>
      <w:widowControl w:val="0"/>
      <w:jc w:val="both"/>
    </w:pPr>
    <w:rPr>
      <w:rFonts w:ascii="Times New Roman" w:eastAsia="楷体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autoRedefine/>
    <w:qFormat/>
    <w:rsid w:val="008F5DE0"/>
    <w:pPr>
      <w:snapToGrid w:val="0"/>
      <w:spacing w:line="360" w:lineRule="auto"/>
      <w:jc w:val="center"/>
    </w:pPr>
    <w:rPr>
      <w:rFonts w:ascii="宋体" w:eastAsia="宋体" w:hAnsi="宋体"/>
      <w:szCs w:val="32"/>
    </w:rPr>
  </w:style>
  <w:style w:type="character" w:customStyle="1" w:styleId="Char">
    <w:name w:val="纯文本 Char"/>
    <w:basedOn w:val="a0"/>
    <w:link w:val="a3"/>
    <w:qFormat/>
    <w:rsid w:val="008F5DE0"/>
    <w:rPr>
      <w:rFonts w:ascii="宋体" w:eastAsia="宋体" w:hAnsi="宋体" w:cs="Times New Roman"/>
      <w:sz w:val="32"/>
      <w:szCs w:val="32"/>
    </w:rPr>
  </w:style>
  <w:style w:type="table" w:styleId="a4">
    <w:name w:val="Table Grid"/>
    <w:basedOn w:val="a1"/>
    <w:rsid w:val="008F5DE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494A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94AF1"/>
    <w:rPr>
      <w:rFonts w:ascii="Times New Roman" w:eastAsia="楷体_GB2312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94A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94AF1"/>
    <w:rPr>
      <w:rFonts w:ascii="Times New Roman" w:eastAsia="楷体_GB2312" w:hAnsi="Times New Roman" w:cs="Times New Roman"/>
      <w:sz w:val="18"/>
      <w:szCs w:val="18"/>
    </w:rPr>
  </w:style>
  <w:style w:type="paragraph" w:customStyle="1" w:styleId="Default">
    <w:name w:val="Default"/>
    <w:rsid w:val="003C477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4A337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A337C"/>
    <w:rPr>
      <w:rFonts w:ascii="Times New Roman" w:eastAsia="楷体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DE0"/>
    <w:pPr>
      <w:widowControl w:val="0"/>
      <w:jc w:val="both"/>
    </w:pPr>
    <w:rPr>
      <w:rFonts w:ascii="Times New Roman" w:eastAsia="楷体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autoRedefine/>
    <w:qFormat/>
    <w:rsid w:val="008F5DE0"/>
    <w:pPr>
      <w:snapToGrid w:val="0"/>
      <w:spacing w:line="360" w:lineRule="auto"/>
      <w:jc w:val="center"/>
    </w:pPr>
    <w:rPr>
      <w:rFonts w:ascii="宋体" w:eastAsia="宋体" w:hAnsi="宋体"/>
      <w:szCs w:val="32"/>
    </w:rPr>
  </w:style>
  <w:style w:type="character" w:customStyle="1" w:styleId="Char">
    <w:name w:val="纯文本 Char"/>
    <w:basedOn w:val="a0"/>
    <w:link w:val="a3"/>
    <w:qFormat/>
    <w:rsid w:val="008F5DE0"/>
    <w:rPr>
      <w:rFonts w:ascii="宋体" w:eastAsia="宋体" w:hAnsi="宋体" w:cs="Times New Roman"/>
      <w:sz w:val="32"/>
      <w:szCs w:val="32"/>
    </w:rPr>
  </w:style>
  <w:style w:type="table" w:styleId="a4">
    <w:name w:val="Table Grid"/>
    <w:basedOn w:val="a1"/>
    <w:rsid w:val="008F5DE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494A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94AF1"/>
    <w:rPr>
      <w:rFonts w:ascii="Times New Roman" w:eastAsia="楷体_GB2312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94A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94AF1"/>
    <w:rPr>
      <w:rFonts w:ascii="Times New Roman" w:eastAsia="楷体_GB2312" w:hAnsi="Times New Roman" w:cs="Times New Roman"/>
      <w:sz w:val="18"/>
      <w:szCs w:val="18"/>
    </w:rPr>
  </w:style>
  <w:style w:type="paragraph" w:customStyle="1" w:styleId="Default">
    <w:name w:val="Default"/>
    <w:rsid w:val="003C477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4A337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A337C"/>
    <w:rPr>
      <w:rFonts w:ascii="Times New Roman" w:eastAsia="楷体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2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</Words>
  <Characters>198</Characters>
  <Application>Microsoft Office Word</Application>
  <DocSecurity>0</DocSecurity>
  <Lines>1</Lines>
  <Paragraphs>1</Paragraphs>
  <ScaleCrop>false</ScaleCrop>
  <Company>P R C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胡丹明</dc:creator>
  <cp:lastModifiedBy>7529</cp:lastModifiedBy>
  <cp:revision>6</cp:revision>
  <dcterms:created xsi:type="dcterms:W3CDTF">2024-06-03T02:05:00Z</dcterms:created>
  <dcterms:modified xsi:type="dcterms:W3CDTF">2024-11-07T02:56:00Z</dcterms:modified>
</cp:coreProperties>
</file>